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1E" w:rsidRDefault="00F702BA" w:rsidP="00AF355E">
      <w:pPr>
        <w:spacing w:after="0"/>
        <w:rPr>
          <w:rFonts w:ascii="Courier New" w:hAnsi="Courier New" w:cs="Courier New"/>
          <w:b/>
          <w:noProof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t>Víte že ….  ?</w:t>
      </w:r>
    </w:p>
    <w:p w:rsidR="00AF355E" w:rsidRDefault="00F702BA" w:rsidP="00AF355E">
      <w:pPr>
        <w:spacing w:after="0"/>
        <w:rPr>
          <w:rFonts w:ascii="Courier New" w:hAnsi="Courier New" w:cs="Courier New"/>
          <w:noProof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br/>
      </w:r>
      <w:r>
        <w:rPr>
          <w:rFonts w:ascii="Courier New" w:hAnsi="Courier New" w:cs="Courier New"/>
          <w:noProof/>
          <w:sz w:val="24"/>
          <w:szCs w:val="24"/>
        </w:rPr>
        <w:t xml:space="preserve">Podle „Vlastivědy Moravské“ </w:t>
      </w:r>
      <w:r w:rsidR="008123FF">
        <w:rPr>
          <w:rFonts w:ascii="Courier New" w:hAnsi="Courier New" w:cs="Courier New"/>
          <w:noProof/>
          <w:sz w:val="24"/>
          <w:szCs w:val="24"/>
        </w:rPr>
        <w:t>(Brno,</w:t>
      </w:r>
      <w:r w:rsidR="00AC2176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BF04B3">
        <w:rPr>
          <w:rFonts w:ascii="Courier New" w:hAnsi="Courier New" w:cs="Courier New"/>
          <w:noProof/>
          <w:sz w:val="24"/>
          <w:szCs w:val="24"/>
        </w:rPr>
        <w:t>1</w:t>
      </w:r>
      <w:r>
        <w:rPr>
          <w:rFonts w:ascii="Courier New" w:hAnsi="Courier New" w:cs="Courier New"/>
          <w:noProof/>
          <w:sz w:val="24"/>
          <w:szCs w:val="24"/>
        </w:rPr>
        <w:t>897</w:t>
      </w:r>
      <w:r w:rsidR="008123FF">
        <w:rPr>
          <w:rFonts w:ascii="Courier New" w:hAnsi="Courier New" w:cs="Courier New"/>
          <w:noProof/>
          <w:sz w:val="24"/>
          <w:szCs w:val="24"/>
        </w:rPr>
        <w:t>)</w:t>
      </w:r>
      <w:r>
        <w:rPr>
          <w:rFonts w:ascii="Courier New" w:hAnsi="Courier New" w:cs="Courier New"/>
          <w:noProof/>
          <w:sz w:val="24"/>
          <w:szCs w:val="24"/>
        </w:rPr>
        <w:t xml:space="preserve"> byla koncem 19</w:t>
      </w:r>
      <w:r w:rsidR="004638E7">
        <w:rPr>
          <w:rFonts w:ascii="Courier New" w:hAnsi="Courier New" w:cs="Courier New"/>
          <w:noProof/>
          <w:sz w:val="24"/>
          <w:szCs w:val="24"/>
        </w:rPr>
        <w:t>.</w:t>
      </w:r>
      <w:r w:rsidR="00BF04B3">
        <w:rPr>
          <w:rFonts w:ascii="Courier New" w:hAnsi="Courier New" w:cs="Courier New"/>
          <w:noProof/>
          <w:sz w:val="24"/>
          <w:szCs w:val="24"/>
        </w:rPr>
        <w:t xml:space="preserve"> století na už tehdy fungující</w:t>
      </w:r>
      <w:r>
        <w:rPr>
          <w:rFonts w:ascii="Courier New" w:hAnsi="Courier New" w:cs="Courier New"/>
          <w:noProof/>
          <w:sz w:val="24"/>
          <w:szCs w:val="24"/>
        </w:rPr>
        <w:t xml:space="preserve"> meteorologické stanici </w:t>
      </w:r>
      <w:r w:rsidR="008123FF">
        <w:rPr>
          <w:rFonts w:ascii="Courier New" w:hAnsi="Courier New" w:cs="Courier New"/>
          <w:noProof/>
          <w:sz w:val="24"/>
          <w:szCs w:val="24"/>
        </w:rPr>
        <w:t xml:space="preserve">v Protivanově </w:t>
      </w:r>
      <w:r>
        <w:rPr>
          <w:rFonts w:ascii="Courier New" w:hAnsi="Courier New" w:cs="Courier New"/>
          <w:noProof/>
          <w:sz w:val="24"/>
          <w:szCs w:val="24"/>
        </w:rPr>
        <w:t xml:space="preserve">naměřena průměrná roční teplota </w:t>
      </w:r>
      <w:r w:rsidRPr="00AF355E">
        <w:rPr>
          <w:rFonts w:ascii="Courier New" w:hAnsi="Courier New" w:cs="Courier New"/>
          <w:b/>
          <w:noProof/>
          <w:sz w:val="24"/>
          <w:szCs w:val="24"/>
        </w:rPr>
        <w:t xml:space="preserve">5,8 </w:t>
      </w:r>
      <w:r w:rsidRPr="00AF355E">
        <w:rPr>
          <w:rFonts w:ascii="Courier New" w:hAnsi="Courier New" w:cs="Courier New"/>
          <w:b/>
          <w:noProof/>
          <w:sz w:val="24"/>
          <w:szCs w:val="24"/>
          <w:vertAlign w:val="superscript"/>
        </w:rPr>
        <w:t>O</w:t>
      </w:r>
      <w:r w:rsidRPr="00AF355E">
        <w:rPr>
          <w:rFonts w:ascii="Courier New" w:hAnsi="Courier New" w:cs="Courier New"/>
          <w:b/>
          <w:noProof/>
          <w:sz w:val="24"/>
          <w:szCs w:val="24"/>
        </w:rPr>
        <w:t>C</w:t>
      </w:r>
      <w:r>
        <w:rPr>
          <w:rFonts w:ascii="Courier New" w:hAnsi="Courier New" w:cs="Courier New"/>
          <w:noProof/>
          <w:sz w:val="24"/>
          <w:szCs w:val="24"/>
        </w:rPr>
        <w:t xml:space="preserve">. Suma ročních srážek je uváděna </w:t>
      </w:r>
      <w:r w:rsidR="00C40FB5">
        <w:rPr>
          <w:rFonts w:ascii="Courier New" w:hAnsi="Courier New" w:cs="Courier New"/>
          <w:noProof/>
          <w:sz w:val="24"/>
          <w:szCs w:val="24"/>
        </w:rPr>
        <w:t xml:space="preserve">pro Protivanov </w:t>
      </w:r>
      <w:r>
        <w:rPr>
          <w:rFonts w:ascii="Courier New" w:hAnsi="Courier New" w:cs="Courier New"/>
          <w:noProof/>
          <w:sz w:val="24"/>
          <w:szCs w:val="24"/>
        </w:rPr>
        <w:t xml:space="preserve">v této publikaci na úrovni </w:t>
      </w:r>
      <w:r w:rsidRPr="00AF355E">
        <w:rPr>
          <w:rFonts w:ascii="Courier New" w:hAnsi="Courier New" w:cs="Courier New"/>
          <w:b/>
          <w:noProof/>
          <w:sz w:val="24"/>
          <w:szCs w:val="24"/>
        </w:rPr>
        <w:t>740 mm.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AF355E">
        <w:rPr>
          <w:rFonts w:ascii="Courier New" w:hAnsi="Courier New" w:cs="Courier New"/>
          <w:noProof/>
          <w:sz w:val="24"/>
          <w:szCs w:val="24"/>
        </w:rPr>
        <w:t xml:space="preserve">Přesné meteorologické údaje za naše obce samozřejmě nemáme. Z hlediska nadmořské výšky se nejvíce Protivanovu přibližuje Hrochov, s nadmořskou výškou od 577 do 589 m n. m. (Lipová 553 – 598 m a Seč 474 – 557 m). Protivanov leží v nadmořské výšce od 633 m n. m. po 678 m. S určitou redukci je tedy možné považovat údaje z meteorologické stanice Protivanov za platné i pro naše obce. </w:t>
      </w:r>
    </w:p>
    <w:p w:rsidR="006A5DFA" w:rsidRDefault="00AC2176" w:rsidP="00F702BA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S</w:t>
      </w:r>
      <w:r w:rsidR="00BF04B3">
        <w:rPr>
          <w:rFonts w:ascii="Courier New" w:hAnsi="Courier New" w:cs="Courier New"/>
          <w:noProof/>
          <w:sz w:val="24"/>
          <w:szCs w:val="24"/>
        </w:rPr>
        <w:t>oučasný třiceti</w:t>
      </w:r>
      <w:r w:rsidR="006A5DFA">
        <w:rPr>
          <w:rFonts w:ascii="Courier New" w:hAnsi="Courier New" w:cs="Courier New"/>
          <w:noProof/>
          <w:sz w:val="24"/>
          <w:szCs w:val="24"/>
        </w:rPr>
        <w:t xml:space="preserve">letý průměr </w:t>
      </w:r>
      <w:r>
        <w:rPr>
          <w:rFonts w:ascii="Courier New" w:hAnsi="Courier New" w:cs="Courier New"/>
          <w:noProof/>
          <w:sz w:val="24"/>
          <w:szCs w:val="24"/>
        </w:rPr>
        <w:t xml:space="preserve">těchto </w:t>
      </w:r>
      <w:r w:rsidR="006A5DFA">
        <w:rPr>
          <w:rFonts w:ascii="Courier New" w:hAnsi="Courier New" w:cs="Courier New"/>
          <w:noProof/>
          <w:sz w:val="24"/>
          <w:szCs w:val="24"/>
        </w:rPr>
        <w:t xml:space="preserve">klimatických hodnot </w:t>
      </w:r>
      <w:r>
        <w:rPr>
          <w:rFonts w:ascii="Courier New" w:hAnsi="Courier New" w:cs="Courier New"/>
          <w:noProof/>
          <w:sz w:val="24"/>
          <w:szCs w:val="24"/>
        </w:rPr>
        <w:t xml:space="preserve">z </w:t>
      </w:r>
      <w:r w:rsidR="006A5DFA">
        <w:rPr>
          <w:rFonts w:ascii="Courier New" w:hAnsi="Courier New" w:cs="Courier New"/>
          <w:noProof/>
          <w:sz w:val="24"/>
          <w:szCs w:val="24"/>
        </w:rPr>
        <w:t>Protivanovské stanice, tak jak</w:t>
      </w:r>
      <w:r w:rsidR="00AF355E">
        <w:rPr>
          <w:rFonts w:ascii="Courier New" w:hAnsi="Courier New" w:cs="Courier New"/>
          <w:noProof/>
          <w:sz w:val="24"/>
          <w:szCs w:val="24"/>
        </w:rPr>
        <w:t xml:space="preserve"> ho</w:t>
      </w:r>
      <w:r w:rsidR="006A5DFA">
        <w:rPr>
          <w:rFonts w:ascii="Courier New" w:hAnsi="Courier New" w:cs="Courier New"/>
          <w:noProof/>
          <w:sz w:val="24"/>
          <w:szCs w:val="24"/>
        </w:rPr>
        <w:t xml:space="preserve"> uvádí ČHMÚ, </w:t>
      </w:r>
      <w:r w:rsidR="00AF355E">
        <w:rPr>
          <w:rFonts w:ascii="Courier New" w:hAnsi="Courier New" w:cs="Courier New"/>
          <w:noProof/>
          <w:sz w:val="24"/>
          <w:szCs w:val="24"/>
        </w:rPr>
        <w:t>je</w:t>
      </w:r>
      <w:r w:rsidR="00BF04B3">
        <w:rPr>
          <w:rFonts w:ascii="Courier New" w:hAnsi="Courier New" w:cs="Courier New"/>
          <w:noProof/>
          <w:sz w:val="24"/>
          <w:szCs w:val="24"/>
        </w:rPr>
        <w:t xml:space="preserve"> u průměrné roční teploty </w:t>
      </w:r>
      <w:r w:rsidR="006A5DFA" w:rsidRPr="00AF355E">
        <w:rPr>
          <w:rFonts w:ascii="Courier New" w:hAnsi="Courier New" w:cs="Courier New"/>
          <w:b/>
          <w:noProof/>
          <w:sz w:val="24"/>
          <w:szCs w:val="24"/>
        </w:rPr>
        <w:t xml:space="preserve">6,72 </w:t>
      </w:r>
      <w:r w:rsidR="006A5DFA" w:rsidRPr="00AF355E">
        <w:rPr>
          <w:rFonts w:ascii="Courier New" w:hAnsi="Courier New" w:cs="Courier New"/>
          <w:b/>
          <w:noProof/>
          <w:sz w:val="24"/>
          <w:szCs w:val="24"/>
          <w:vertAlign w:val="superscript"/>
        </w:rPr>
        <w:t>O</w:t>
      </w:r>
      <w:r w:rsidR="006A5DFA" w:rsidRPr="00AF355E">
        <w:rPr>
          <w:rFonts w:ascii="Courier New" w:hAnsi="Courier New" w:cs="Courier New"/>
          <w:b/>
          <w:noProof/>
          <w:sz w:val="24"/>
          <w:szCs w:val="24"/>
        </w:rPr>
        <w:t>C</w:t>
      </w:r>
      <w:r w:rsidR="006A5DFA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BF04B3">
        <w:rPr>
          <w:rFonts w:ascii="Courier New" w:hAnsi="Courier New" w:cs="Courier New"/>
          <w:noProof/>
          <w:sz w:val="24"/>
          <w:szCs w:val="24"/>
        </w:rPr>
        <w:t xml:space="preserve">a u ročních srážek </w:t>
      </w:r>
      <w:r w:rsidR="006A5DFA" w:rsidRPr="00AF355E">
        <w:rPr>
          <w:rFonts w:ascii="Courier New" w:hAnsi="Courier New" w:cs="Courier New"/>
          <w:b/>
          <w:noProof/>
          <w:sz w:val="24"/>
          <w:szCs w:val="24"/>
        </w:rPr>
        <w:t>485 mm</w:t>
      </w:r>
      <w:r w:rsidR="006518A8">
        <w:rPr>
          <w:rFonts w:ascii="Courier New" w:hAnsi="Courier New" w:cs="Courier New"/>
          <w:noProof/>
          <w:sz w:val="24"/>
          <w:szCs w:val="24"/>
        </w:rPr>
        <w:t xml:space="preserve">. </w:t>
      </w:r>
      <w:r w:rsidR="00AF355E">
        <w:rPr>
          <w:rFonts w:ascii="Courier New" w:hAnsi="Courier New" w:cs="Courier New"/>
          <w:noProof/>
          <w:sz w:val="24"/>
          <w:szCs w:val="24"/>
        </w:rPr>
        <w:t>Porovnáme</w:t>
      </w:r>
      <w:r w:rsidR="006518A8">
        <w:rPr>
          <w:rFonts w:ascii="Courier New" w:hAnsi="Courier New" w:cs="Courier New"/>
          <w:noProof/>
          <w:sz w:val="24"/>
          <w:szCs w:val="24"/>
        </w:rPr>
        <w:t>-li tyto údaje</w:t>
      </w:r>
      <w:r w:rsidR="006A5DFA">
        <w:rPr>
          <w:rFonts w:ascii="Courier New" w:hAnsi="Courier New" w:cs="Courier New"/>
          <w:noProof/>
          <w:sz w:val="24"/>
          <w:szCs w:val="24"/>
        </w:rPr>
        <w:t xml:space="preserve"> s údaji uvedenými ve „Vlastivědě Moravské“</w:t>
      </w:r>
      <w:r w:rsidR="006518A8">
        <w:rPr>
          <w:rFonts w:ascii="Courier New" w:hAnsi="Courier New" w:cs="Courier New"/>
          <w:noProof/>
          <w:sz w:val="24"/>
          <w:szCs w:val="24"/>
        </w:rPr>
        <w:t xml:space="preserve">, </w:t>
      </w:r>
      <w:r w:rsidR="00AF355E">
        <w:rPr>
          <w:rFonts w:ascii="Courier New" w:hAnsi="Courier New" w:cs="Courier New"/>
          <w:noProof/>
          <w:sz w:val="24"/>
          <w:szCs w:val="24"/>
        </w:rPr>
        <w:t xml:space="preserve">představuje pro naše obce </w:t>
      </w:r>
      <w:r w:rsidR="006A5DFA">
        <w:rPr>
          <w:rFonts w:ascii="Courier New" w:hAnsi="Courier New" w:cs="Courier New"/>
          <w:noProof/>
          <w:sz w:val="24"/>
          <w:szCs w:val="24"/>
        </w:rPr>
        <w:t xml:space="preserve">oteplení ovzduší </w:t>
      </w:r>
      <w:r w:rsidR="006518A8">
        <w:rPr>
          <w:rFonts w:ascii="Courier New" w:hAnsi="Courier New" w:cs="Courier New"/>
          <w:noProof/>
          <w:sz w:val="24"/>
          <w:szCs w:val="24"/>
        </w:rPr>
        <w:t xml:space="preserve">za přibližně 130 let </w:t>
      </w:r>
      <w:r w:rsidR="006A5DFA">
        <w:rPr>
          <w:rFonts w:ascii="Courier New" w:hAnsi="Courier New" w:cs="Courier New"/>
          <w:noProof/>
          <w:sz w:val="24"/>
          <w:szCs w:val="24"/>
        </w:rPr>
        <w:t xml:space="preserve">o téměř </w:t>
      </w:r>
      <w:r w:rsidR="00AF355E" w:rsidRPr="00AF355E">
        <w:rPr>
          <w:rFonts w:ascii="Courier New" w:hAnsi="Courier New" w:cs="Courier New"/>
          <w:b/>
          <w:noProof/>
          <w:sz w:val="24"/>
          <w:szCs w:val="24"/>
        </w:rPr>
        <w:t xml:space="preserve">1 </w:t>
      </w:r>
      <w:r w:rsidR="00AF355E" w:rsidRPr="00AF355E">
        <w:rPr>
          <w:rFonts w:ascii="Courier New" w:hAnsi="Courier New" w:cs="Courier New"/>
          <w:b/>
          <w:noProof/>
          <w:sz w:val="24"/>
          <w:szCs w:val="24"/>
          <w:vertAlign w:val="superscript"/>
        </w:rPr>
        <w:t>0</w:t>
      </w:r>
      <w:r w:rsidR="00AF355E" w:rsidRPr="00AF355E">
        <w:rPr>
          <w:rFonts w:ascii="Courier New" w:hAnsi="Courier New" w:cs="Courier New"/>
          <w:b/>
          <w:noProof/>
          <w:sz w:val="24"/>
          <w:szCs w:val="24"/>
        </w:rPr>
        <w:t>C</w:t>
      </w:r>
      <w:r w:rsidR="00AF355E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BF04B3">
        <w:rPr>
          <w:rFonts w:ascii="Courier New" w:hAnsi="Courier New" w:cs="Courier New"/>
          <w:noProof/>
          <w:sz w:val="24"/>
          <w:szCs w:val="24"/>
        </w:rPr>
        <w:t xml:space="preserve">a </w:t>
      </w:r>
      <w:r w:rsidR="006A5DFA" w:rsidRPr="00AF355E">
        <w:rPr>
          <w:rFonts w:ascii="Courier New" w:hAnsi="Courier New" w:cs="Courier New"/>
          <w:noProof/>
          <w:sz w:val="24"/>
          <w:szCs w:val="24"/>
        </w:rPr>
        <w:t>pokles</w:t>
      </w:r>
      <w:r w:rsidR="006A5DFA">
        <w:rPr>
          <w:rFonts w:ascii="Courier New" w:hAnsi="Courier New" w:cs="Courier New"/>
          <w:noProof/>
          <w:sz w:val="24"/>
          <w:szCs w:val="24"/>
        </w:rPr>
        <w:t xml:space="preserve"> sumy ročních srážek o </w:t>
      </w:r>
      <w:r w:rsidR="006A5DFA" w:rsidRPr="00AF355E">
        <w:rPr>
          <w:rFonts w:ascii="Courier New" w:hAnsi="Courier New" w:cs="Courier New"/>
          <w:b/>
          <w:noProof/>
          <w:sz w:val="24"/>
          <w:szCs w:val="24"/>
        </w:rPr>
        <w:t>255 mm.</w:t>
      </w:r>
      <w:r w:rsidR="006A5DFA">
        <w:rPr>
          <w:rFonts w:ascii="Courier New" w:hAnsi="Courier New" w:cs="Courier New"/>
          <w:noProof/>
          <w:sz w:val="24"/>
          <w:szCs w:val="24"/>
        </w:rPr>
        <w:t xml:space="preserve">       </w:t>
      </w:r>
      <w:r w:rsidR="006A5DFA">
        <w:rPr>
          <w:rFonts w:ascii="Courier New" w:hAnsi="Courier New" w:cs="Courier New"/>
          <w:i/>
          <w:noProof/>
          <w:sz w:val="24"/>
          <w:szCs w:val="24"/>
        </w:rPr>
        <w:t xml:space="preserve"> </w:t>
      </w:r>
      <w:r w:rsidR="006A5DFA"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AF355E" w:rsidRDefault="008123FF" w:rsidP="00F702BA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Překvapivý </w:t>
      </w:r>
      <w:r w:rsidR="00BF04B3">
        <w:rPr>
          <w:rFonts w:ascii="Courier New" w:hAnsi="Courier New" w:cs="Courier New"/>
          <w:noProof/>
          <w:sz w:val="24"/>
          <w:szCs w:val="24"/>
        </w:rPr>
        <w:t xml:space="preserve">a alarmující </w:t>
      </w:r>
      <w:r>
        <w:rPr>
          <w:rFonts w:ascii="Courier New" w:hAnsi="Courier New" w:cs="Courier New"/>
          <w:noProof/>
          <w:sz w:val="24"/>
          <w:szCs w:val="24"/>
        </w:rPr>
        <w:t xml:space="preserve">je hlavně úbytek srážek. </w:t>
      </w:r>
    </w:p>
    <w:p w:rsidR="00C40FB5" w:rsidRDefault="008123FF" w:rsidP="00F702BA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I pro naše obce se tedy hospodaření s vodou stává strategickým úkolem. Malé vodní nádrže</w:t>
      </w:r>
      <w:r w:rsidR="001A731D">
        <w:rPr>
          <w:rFonts w:ascii="Courier New" w:hAnsi="Courier New" w:cs="Courier New"/>
          <w:noProof/>
          <w:sz w:val="24"/>
          <w:szCs w:val="24"/>
        </w:rPr>
        <w:t>,</w:t>
      </w:r>
      <w:r>
        <w:rPr>
          <w:rFonts w:ascii="Courier New" w:hAnsi="Courier New" w:cs="Courier New"/>
          <w:noProof/>
          <w:sz w:val="24"/>
          <w:szCs w:val="24"/>
        </w:rPr>
        <w:t xml:space="preserve"> které máme </w:t>
      </w:r>
      <w:r w:rsidR="001A731D">
        <w:rPr>
          <w:rFonts w:ascii="Courier New" w:hAnsi="Courier New" w:cs="Courier New"/>
          <w:noProof/>
          <w:sz w:val="24"/>
          <w:szCs w:val="24"/>
        </w:rPr>
        <w:t xml:space="preserve">sice </w:t>
      </w:r>
      <w:r>
        <w:rPr>
          <w:rFonts w:ascii="Courier New" w:hAnsi="Courier New" w:cs="Courier New"/>
          <w:noProof/>
          <w:sz w:val="24"/>
          <w:szCs w:val="24"/>
        </w:rPr>
        <w:t>v každé obci</w:t>
      </w:r>
      <w:r w:rsidR="001A731D">
        <w:rPr>
          <w:rFonts w:ascii="Courier New" w:hAnsi="Courier New" w:cs="Courier New"/>
          <w:noProof/>
          <w:sz w:val="24"/>
          <w:szCs w:val="24"/>
        </w:rPr>
        <w:t>,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1A731D">
        <w:rPr>
          <w:rFonts w:ascii="Courier New" w:hAnsi="Courier New" w:cs="Courier New"/>
          <w:noProof/>
          <w:sz w:val="24"/>
          <w:szCs w:val="24"/>
        </w:rPr>
        <w:t>svojí kapacitou a umístěním do budoucna vyhovovat nebudou, a tak šetření se spodní vodou a efektivní zadržování dešťové vody, včetně protipovodňových opatření, má pro nás rozhodující význam.</w:t>
      </w:r>
    </w:p>
    <w:p w:rsidR="00822EAC" w:rsidRDefault="00822EAC" w:rsidP="00F702BA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Ale i tak bylo p</w:t>
      </w:r>
      <w:r w:rsidR="006863FF">
        <w:rPr>
          <w:rFonts w:ascii="Courier New" w:hAnsi="Courier New" w:cs="Courier New"/>
          <w:noProof/>
          <w:sz w:val="24"/>
          <w:szCs w:val="24"/>
        </w:rPr>
        <w:t>od</w:t>
      </w:r>
      <w:r>
        <w:rPr>
          <w:rFonts w:ascii="Courier New" w:hAnsi="Courier New" w:cs="Courier New"/>
          <w:noProof/>
          <w:sz w:val="24"/>
          <w:szCs w:val="24"/>
        </w:rPr>
        <w:t>le obecních kronik</w:t>
      </w:r>
      <w:r w:rsidR="006863FF"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noProof/>
          <w:sz w:val="24"/>
          <w:szCs w:val="24"/>
        </w:rPr>
        <w:t>sucho</w:t>
      </w:r>
      <w:r w:rsidR="00242B1E">
        <w:rPr>
          <w:rFonts w:ascii="Courier New" w:hAnsi="Courier New" w:cs="Courier New"/>
          <w:noProof/>
          <w:sz w:val="24"/>
          <w:szCs w:val="24"/>
        </w:rPr>
        <w:t xml:space="preserve">, často s kritickým nedostatkem </w:t>
      </w:r>
      <w:r w:rsidR="006863FF">
        <w:rPr>
          <w:rFonts w:ascii="Courier New" w:hAnsi="Courier New" w:cs="Courier New"/>
          <w:noProof/>
          <w:sz w:val="24"/>
          <w:szCs w:val="24"/>
        </w:rPr>
        <w:t>vody v </w:t>
      </w:r>
      <w:r w:rsidR="00F477C5">
        <w:rPr>
          <w:rFonts w:ascii="Courier New" w:hAnsi="Courier New" w:cs="Courier New"/>
          <w:noProof/>
          <w:sz w:val="24"/>
          <w:szCs w:val="24"/>
        </w:rPr>
        <w:t>obcích</w:t>
      </w:r>
      <w:r w:rsidR="006863FF">
        <w:rPr>
          <w:rFonts w:ascii="Courier New" w:hAnsi="Courier New" w:cs="Courier New"/>
          <w:noProof/>
          <w:sz w:val="24"/>
          <w:szCs w:val="24"/>
        </w:rPr>
        <w:t xml:space="preserve"> poměrně častý</w:t>
      </w:r>
      <w:r>
        <w:rPr>
          <w:rFonts w:ascii="Courier New" w:hAnsi="Courier New" w:cs="Courier New"/>
          <w:noProof/>
          <w:sz w:val="24"/>
          <w:szCs w:val="24"/>
        </w:rPr>
        <w:t xml:space="preserve"> jev</w:t>
      </w:r>
      <w:r w:rsidR="006863FF">
        <w:rPr>
          <w:rFonts w:ascii="Courier New" w:hAnsi="Courier New" w:cs="Courier New"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Např.</w:t>
      </w:r>
      <w:r w:rsidR="00F477C5">
        <w:rPr>
          <w:rFonts w:ascii="Courier New" w:hAnsi="Courier New" w:cs="Courier New"/>
          <w:noProof/>
          <w:sz w:val="24"/>
          <w:szCs w:val="24"/>
        </w:rPr>
        <w:t xml:space="preserve"> 23. července 1896 vypukl v Lipové na Příhoně požár, při kterém vyhořelo 6 domů hlavně proto, že nebylo čím hasit. Na celém Příhoně nebyla</w:t>
      </w:r>
      <w:r>
        <w:rPr>
          <w:rFonts w:ascii="Courier New" w:hAnsi="Courier New" w:cs="Courier New"/>
          <w:noProof/>
          <w:sz w:val="24"/>
          <w:szCs w:val="24"/>
        </w:rPr>
        <w:t xml:space="preserve"> voda.</w:t>
      </w:r>
      <w:r w:rsidR="00F477C5">
        <w:rPr>
          <w:rFonts w:ascii="Courier New" w:hAnsi="Courier New" w:cs="Courier New"/>
          <w:noProof/>
          <w:sz w:val="24"/>
          <w:szCs w:val="24"/>
        </w:rPr>
        <w:t xml:space="preserve"> Muselo se použit 5 stříkaček, aby se mohla voda dopravit </w:t>
      </w:r>
      <w:r>
        <w:rPr>
          <w:rFonts w:ascii="Courier New" w:hAnsi="Courier New" w:cs="Courier New"/>
          <w:noProof/>
          <w:sz w:val="24"/>
          <w:szCs w:val="24"/>
        </w:rPr>
        <w:t xml:space="preserve">na Příhon </w:t>
      </w:r>
      <w:r w:rsidR="00F477C5">
        <w:rPr>
          <w:rFonts w:ascii="Courier New" w:hAnsi="Courier New" w:cs="Courier New"/>
          <w:noProof/>
          <w:sz w:val="24"/>
          <w:szCs w:val="24"/>
        </w:rPr>
        <w:t xml:space="preserve">až z „Mackového rybníka“.  </w:t>
      </w:r>
      <w:r w:rsidR="006863FF"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6D07C3" w:rsidRDefault="00822EAC" w:rsidP="00F702BA">
      <w:pPr>
        <w:spacing w:after="0"/>
        <w:rPr>
          <w:rFonts w:ascii="Courier New" w:hAnsi="Courier New" w:cs="Courier New"/>
          <w:i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A ještě jeden zápis z Lipovské kroniky: “</w:t>
      </w:r>
      <w:r w:rsidRPr="00822EAC">
        <w:rPr>
          <w:rFonts w:ascii="Courier New" w:hAnsi="Courier New" w:cs="Courier New"/>
          <w:i/>
          <w:noProof/>
          <w:sz w:val="24"/>
          <w:szCs w:val="24"/>
        </w:rPr>
        <w:t>V r. 1905 následkem velkého sucha vyschly téměř všechny polní plodiny a nastala cite</w:t>
      </w:r>
      <w:r w:rsidR="007B5956">
        <w:rPr>
          <w:rFonts w:ascii="Courier New" w:hAnsi="Courier New" w:cs="Courier New"/>
          <w:i/>
          <w:noProof/>
          <w:sz w:val="24"/>
          <w:szCs w:val="24"/>
        </w:rPr>
        <w:t>lná nouze. Obecní zastupitelstva</w:t>
      </w:r>
      <w:r w:rsidRPr="00822EAC">
        <w:rPr>
          <w:rFonts w:ascii="Courier New" w:hAnsi="Courier New" w:cs="Courier New"/>
          <w:i/>
          <w:noProof/>
          <w:sz w:val="24"/>
          <w:szCs w:val="24"/>
        </w:rPr>
        <w:t xml:space="preserve"> v Lipové a v Bukové zažádaly o povolení výstavby silnice II. třídy mezi Bukovou a Lipovou, aby se odpomohlo všeobecné nouzi. Žádost byla na kompetentních místech příznivě vyřízena a byla poskytnuta na stavbu subvence 8.000 K. 5. července byla silnice vyměřena a 15. </w:t>
      </w:r>
      <w:r>
        <w:rPr>
          <w:rFonts w:ascii="Courier New" w:hAnsi="Courier New" w:cs="Courier New"/>
          <w:i/>
          <w:noProof/>
          <w:sz w:val="24"/>
          <w:szCs w:val="24"/>
        </w:rPr>
        <w:t xml:space="preserve">července </w:t>
      </w:r>
      <w:r w:rsidRPr="00822EAC">
        <w:rPr>
          <w:rFonts w:ascii="Courier New" w:hAnsi="Courier New" w:cs="Courier New"/>
          <w:i/>
          <w:noProof/>
          <w:sz w:val="24"/>
          <w:szCs w:val="24"/>
        </w:rPr>
        <w:t>započato se stavbou“.</w:t>
      </w:r>
    </w:p>
    <w:p w:rsidR="00822EAC" w:rsidRDefault="007B5956" w:rsidP="00F702BA">
      <w:pPr>
        <w:spacing w:after="0"/>
        <w:rPr>
          <w:rFonts w:ascii="Courier New" w:hAnsi="Courier New" w:cs="Courier New"/>
          <w:i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Napadá mě jak</w:t>
      </w:r>
      <w:r w:rsidR="006D07C3">
        <w:rPr>
          <w:rFonts w:ascii="Courier New" w:hAnsi="Courier New" w:cs="Courier New"/>
          <w:noProof/>
          <w:sz w:val="24"/>
          <w:szCs w:val="24"/>
        </w:rPr>
        <w:t xml:space="preserve"> to bude s tou silnicí z Jednova na Hrochov?  </w:t>
      </w:r>
      <w:r w:rsidR="001A731D" w:rsidRPr="00822EAC">
        <w:rPr>
          <w:rFonts w:ascii="Courier New" w:hAnsi="Courier New" w:cs="Courier New"/>
          <w:i/>
          <w:noProof/>
          <w:sz w:val="24"/>
          <w:szCs w:val="24"/>
        </w:rPr>
        <w:t xml:space="preserve"> </w:t>
      </w:r>
    </w:p>
    <w:p w:rsidR="007B5956" w:rsidRDefault="007B5956" w:rsidP="00F702BA">
      <w:pPr>
        <w:spacing w:after="0"/>
        <w:rPr>
          <w:rFonts w:ascii="Courier New" w:hAnsi="Courier New" w:cs="Courier New"/>
          <w:i/>
          <w:noProof/>
          <w:sz w:val="24"/>
          <w:szCs w:val="24"/>
        </w:rPr>
      </w:pPr>
    </w:p>
    <w:p w:rsidR="007B5956" w:rsidRPr="007B5956" w:rsidRDefault="007B5956" w:rsidP="00F702BA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                                        P. Zubal </w:t>
      </w:r>
    </w:p>
    <w:p w:rsidR="00FE77C1" w:rsidRPr="00822EAC" w:rsidRDefault="001A731D" w:rsidP="00F702BA">
      <w:pPr>
        <w:spacing w:after="0"/>
        <w:rPr>
          <w:rFonts w:ascii="Courier New" w:hAnsi="Courier New" w:cs="Courier New"/>
          <w:i/>
          <w:noProof/>
          <w:sz w:val="24"/>
          <w:szCs w:val="24"/>
        </w:rPr>
      </w:pPr>
      <w:r w:rsidRPr="00822EAC">
        <w:rPr>
          <w:rFonts w:ascii="Courier New" w:hAnsi="Courier New" w:cs="Courier New"/>
          <w:i/>
          <w:noProof/>
          <w:sz w:val="24"/>
          <w:szCs w:val="24"/>
        </w:rPr>
        <w:t xml:space="preserve">   </w:t>
      </w:r>
      <w:r w:rsidR="008123FF" w:rsidRPr="00822EAC">
        <w:rPr>
          <w:rFonts w:ascii="Courier New" w:hAnsi="Courier New" w:cs="Courier New"/>
          <w:i/>
          <w:noProof/>
          <w:sz w:val="24"/>
          <w:szCs w:val="24"/>
        </w:rPr>
        <w:t xml:space="preserve"> </w:t>
      </w:r>
    </w:p>
    <w:sectPr w:rsidR="00FE77C1" w:rsidRPr="00822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BA"/>
    <w:rsid w:val="001A731D"/>
    <w:rsid w:val="00242B1E"/>
    <w:rsid w:val="004638E7"/>
    <w:rsid w:val="005005AB"/>
    <w:rsid w:val="006518A8"/>
    <w:rsid w:val="006863FF"/>
    <w:rsid w:val="006A5DFA"/>
    <w:rsid w:val="006D07C3"/>
    <w:rsid w:val="007B5956"/>
    <w:rsid w:val="008123FF"/>
    <w:rsid w:val="00822EAC"/>
    <w:rsid w:val="008E0F9D"/>
    <w:rsid w:val="00A06C44"/>
    <w:rsid w:val="00AC2176"/>
    <w:rsid w:val="00AF355E"/>
    <w:rsid w:val="00B56A77"/>
    <w:rsid w:val="00BF04B3"/>
    <w:rsid w:val="00C40FB5"/>
    <w:rsid w:val="00F477C5"/>
    <w:rsid w:val="00F7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D93C9-FAA0-46DB-AF67-CBA38719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7</cp:revision>
  <dcterms:created xsi:type="dcterms:W3CDTF">2022-08-11T08:01:00Z</dcterms:created>
  <dcterms:modified xsi:type="dcterms:W3CDTF">2022-08-12T12:24:00Z</dcterms:modified>
</cp:coreProperties>
</file>