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A5F" w:rsidRDefault="0007617C">
      <w:pPr>
        <w:rPr>
          <w:rFonts w:ascii="Courier New" w:hAnsi="Courier New" w:cs="Courier New"/>
          <w:b/>
          <w:noProof/>
        </w:rPr>
      </w:pPr>
      <w:r>
        <w:rPr>
          <w:rFonts w:ascii="Courier New" w:hAnsi="Courier New" w:cs="Courier New"/>
          <w:b/>
          <w:noProof/>
        </w:rPr>
        <w:t xml:space="preserve">Víte že  …… </w:t>
      </w:r>
    </w:p>
    <w:p w:rsidR="003714FD" w:rsidRPr="003714FD" w:rsidRDefault="00A51081" w:rsidP="00A51081">
      <w:pPr>
        <w:pStyle w:val="Odsekzoznamu"/>
        <w:ind w:left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- </w:t>
      </w:r>
      <w:r w:rsidR="0007617C">
        <w:rPr>
          <w:rFonts w:ascii="Courier New" w:hAnsi="Courier New" w:cs="Courier New"/>
          <w:noProof/>
        </w:rPr>
        <w:t>V Pamětní knize obce Lipová</w:t>
      </w:r>
      <w:r w:rsidR="0010098E" w:rsidRPr="0010098E">
        <w:rPr>
          <w:rFonts w:ascii="Courier New" w:hAnsi="Courier New" w:cs="Courier New"/>
          <w:noProof/>
        </w:rPr>
        <w:t xml:space="preserve"> je v</w:t>
      </w:r>
      <w:r w:rsidR="0007617C">
        <w:rPr>
          <w:rFonts w:ascii="Courier New" w:hAnsi="Courier New" w:cs="Courier New"/>
          <w:noProof/>
        </w:rPr>
        <w:t> r. 1968 mimo jiné zaznamenané:</w:t>
      </w:r>
      <w:r>
        <w:rPr>
          <w:rFonts w:ascii="Courier New" w:hAnsi="Courier New" w:cs="Courier New"/>
          <w:noProof/>
        </w:rPr>
        <w:t xml:space="preserve"> „</w:t>
      </w:r>
      <w:r w:rsidR="0010098E" w:rsidRPr="0010098E">
        <w:rPr>
          <w:rFonts w:ascii="Courier New" w:hAnsi="Courier New" w:cs="Courier New"/>
          <w:i/>
          <w:noProof/>
        </w:rPr>
        <w:t>Dne 21. 8. 1968 vstoupila na naše území vojska Varšavské smlouvy (Sov. Svaz, Bulharsko, Polsk</w:t>
      </w:r>
      <w:r w:rsidR="0007617C">
        <w:rPr>
          <w:rFonts w:ascii="Courier New" w:hAnsi="Courier New" w:cs="Courier New"/>
          <w:i/>
          <w:noProof/>
        </w:rPr>
        <w:t>o, NDR a Maďarsko) – asi 400 000</w:t>
      </w:r>
      <w:r w:rsidR="0010098E" w:rsidRPr="0010098E">
        <w:rPr>
          <w:rFonts w:ascii="Courier New" w:hAnsi="Courier New" w:cs="Courier New"/>
          <w:i/>
          <w:noProof/>
        </w:rPr>
        <w:t xml:space="preserve"> plně ozbrojených sil. Tento vstup byl odůvodněn ohrožením socialistického zřízení v našem státě a také tím, že o vstup bylo požádáno některými vládními činiteli. Velkou rozvážností obyvatelů bylo zabráněno </w:t>
      </w:r>
      <w:r w:rsidR="00E82174">
        <w:rPr>
          <w:rFonts w:ascii="Courier New" w:hAnsi="Courier New" w:cs="Courier New"/>
          <w:i/>
          <w:noProof/>
        </w:rPr>
        <w:t>větším nerozvážnostem a tím bylo zažehnáno a zabráněno velkému válečnému požáru, který mohl snadno vzplanout. Vojska Varšavské smlouvy pobudou na území našeho státu pokud bude hroz</w:t>
      </w:r>
      <w:r w:rsidR="0007617C">
        <w:rPr>
          <w:rFonts w:ascii="Courier New" w:hAnsi="Courier New" w:cs="Courier New"/>
          <w:i/>
          <w:noProof/>
        </w:rPr>
        <w:t>it ohrožení</w:t>
      </w:r>
      <w:r w:rsidR="00E82174">
        <w:rPr>
          <w:rFonts w:ascii="Courier New" w:hAnsi="Courier New" w:cs="Courier New"/>
          <w:i/>
          <w:noProof/>
        </w:rPr>
        <w:t xml:space="preserve"> našeho socialistického zřízení ze západu a do úplné konsolidace v našem státě. I ve vládě nastala změna. Po rezignaci Ant. Novotného byl zvolen prezidentem armádní generál Ludvík Svoboda a tajemníkem ÚV KSČ se stal Gustáv Husák“. </w:t>
      </w:r>
    </w:p>
    <w:p w:rsidR="00A51081" w:rsidRDefault="00A51081" w:rsidP="00A51081">
      <w:pPr>
        <w:pStyle w:val="Odsekzoznamu"/>
        <w:ind w:left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Jde o p</w:t>
      </w:r>
      <w:r w:rsidR="00AB6C5E">
        <w:rPr>
          <w:rFonts w:ascii="Courier New" w:hAnsi="Courier New" w:cs="Courier New"/>
          <w:noProof/>
        </w:rPr>
        <w:t>oměrně strohý a jednoduchý záznam této události,</w:t>
      </w:r>
      <w:r w:rsidR="003714FD">
        <w:rPr>
          <w:rFonts w:ascii="Courier New" w:hAnsi="Courier New" w:cs="Courier New"/>
          <w:noProof/>
        </w:rPr>
        <w:t xml:space="preserve"> v kronice</w:t>
      </w:r>
      <w:r w:rsidR="00AB6C5E">
        <w:rPr>
          <w:rFonts w:ascii="Courier New" w:hAnsi="Courier New" w:cs="Courier New"/>
          <w:noProof/>
        </w:rPr>
        <w:t xml:space="preserve"> rozsahem podobný n</w:t>
      </w:r>
      <w:r w:rsidR="000E7F62">
        <w:rPr>
          <w:rFonts w:ascii="Courier New" w:hAnsi="Courier New" w:cs="Courier New"/>
          <w:noProof/>
        </w:rPr>
        <w:t xml:space="preserve">apř. záznamu o průběhu </w:t>
      </w:r>
      <w:r w:rsidR="00AB6C5E">
        <w:rPr>
          <w:rFonts w:ascii="Courier New" w:hAnsi="Courier New" w:cs="Courier New"/>
          <w:noProof/>
        </w:rPr>
        <w:t>výletu</w:t>
      </w:r>
      <w:r w:rsidR="000E7F62">
        <w:rPr>
          <w:rFonts w:ascii="Courier New" w:hAnsi="Courier New" w:cs="Courier New"/>
          <w:noProof/>
        </w:rPr>
        <w:t xml:space="preserve"> tehdejších členů ČČK</w:t>
      </w:r>
      <w:r w:rsidR="00AC51C8">
        <w:rPr>
          <w:rFonts w:ascii="Courier New" w:hAnsi="Courier New" w:cs="Courier New"/>
          <w:noProof/>
        </w:rPr>
        <w:t xml:space="preserve"> na jižní Moravu</w:t>
      </w:r>
      <w:r w:rsidR="00AB6C5E">
        <w:rPr>
          <w:rFonts w:ascii="Courier New" w:hAnsi="Courier New" w:cs="Courier New"/>
          <w:noProof/>
        </w:rPr>
        <w:t xml:space="preserve">. </w:t>
      </w:r>
      <w:r w:rsidR="0007617C">
        <w:rPr>
          <w:rFonts w:ascii="Courier New" w:hAnsi="Courier New" w:cs="Courier New"/>
          <w:noProof/>
        </w:rPr>
        <w:t>A to p</w:t>
      </w:r>
      <w:r w:rsidR="00D40A5F">
        <w:rPr>
          <w:rFonts w:ascii="Courier New" w:hAnsi="Courier New" w:cs="Courier New"/>
          <w:noProof/>
        </w:rPr>
        <w:t>řesto</w:t>
      </w:r>
      <w:r w:rsidR="0007617C">
        <w:rPr>
          <w:rFonts w:ascii="Courier New" w:hAnsi="Courier New" w:cs="Courier New"/>
          <w:noProof/>
        </w:rPr>
        <w:t>, že</w:t>
      </w:r>
      <w:r w:rsidR="00D40A5F">
        <w:rPr>
          <w:rFonts w:ascii="Courier New" w:hAnsi="Courier New" w:cs="Courier New"/>
          <w:noProof/>
        </w:rPr>
        <w:t xml:space="preserve"> šlo o událost, která významně poznamenala osudy jednotlivců, celého Československa a </w:t>
      </w:r>
      <w:r w:rsidR="003714FD">
        <w:rPr>
          <w:rFonts w:ascii="Courier New" w:hAnsi="Courier New" w:cs="Courier New"/>
          <w:noProof/>
        </w:rPr>
        <w:t xml:space="preserve">do </w:t>
      </w:r>
      <w:r w:rsidR="00D40A5F">
        <w:rPr>
          <w:rFonts w:ascii="Courier New" w:hAnsi="Courier New" w:cs="Courier New"/>
          <w:noProof/>
        </w:rPr>
        <w:t>jis</w:t>
      </w:r>
      <w:r w:rsidR="003714FD">
        <w:rPr>
          <w:rFonts w:ascii="Courier New" w:hAnsi="Courier New" w:cs="Courier New"/>
          <w:noProof/>
        </w:rPr>
        <w:t>té</w:t>
      </w:r>
      <w:r w:rsidR="000E7F62">
        <w:rPr>
          <w:rFonts w:ascii="Courier New" w:hAnsi="Courier New" w:cs="Courier New"/>
          <w:noProof/>
        </w:rPr>
        <w:t xml:space="preserve"> </w:t>
      </w:r>
      <w:r w:rsidR="003714FD">
        <w:rPr>
          <w:rFonts w:ascii="Courier New" w:hAnsi="Courier New" w:cs="Courier New"/>
          <w:noProof/>
        </w:rPr>
        <w:t xml:space="preserve">míry </w:t>
      </w:r>
      <w:r w:rsidR="000E7F62">
        <w:rPr>
          <w:rFonts w:ascii="Courier New" w:hAnsi="Courier New" w:cs="Courier New"/>
          <w:noProof/>
        </w:rPr>
        <w:t>i</w:t>
      </w:r>
      <w:r w:rsidR="003714FD">
        <w:rPr>
          <w:rFonts w:ascii="Courier New" w:hAnsi="Courier New" w:cs="Courier New"/>
          <w:noProof/>
        </w:rPr>
        <w:t xml:space="preserve"> další politicko-hospodářský vývoj</w:t>
      </w:r>
      <w:r w:rsidR="004C0183">
        <w:rPr>
          <w:rFonts w:ascii="Courier New" w:hAnsi="Courier New" w:cs="Courier New"/>
          <w:noProof/>
        </w:rPr>
        <w:t xml:space="preserve"> v Evropě.</w:t>
      </w:r>
      <w:r w:rsidR="00D40A5F">
        <w:rPr>
          <w:rFonts w:ascii="Courier New" w:hAnsi="Courier New" w:cs="Courier New"/>
          <w:noProof/>
        </w:rPr>
        <w:t xml:space="preserve"> </w:t>
      </w:r>
      <w:r w:rsidR="0007617C">
        <w:rPr>
          <w:rFonts w:ascii="Courier New" w:hAnsi="Courier New" w:cs="Courier New"/>
          <w:noProof/>
        </w:rPr>
        <w:t xml:space="preserve">O konkrétním průběhu obsazení našich tří obcí se kronika nezmiňuje vůbec. </w:t>
      </w:r>
      <w:r w:rsidR="00D40A5F">
        <w:rPr>
          <w:rFonts w:ascii="Courier New" w:hAnsi="Courier New" w:cs="Courier New"/>
          <w:noProof/>
        </w:rPr>
        <w:t>Nám t</w:t>
      </w:r>
      <w:r w:rsidR="00AB6C5E">
        <w:rPr>
          <w:rFonts w:ascii="Courier New" w:hAnsi="Courier New" w:cs="Courier New"/>
          <w:noProof/>
        </w:rPr>
        <w:t xml:space="preserve">rvalo 21 let, než </w:t>
      </w:r>
      <w:r w:rsidR="00D40A5F">
        <w:rPr>
          <w:rFonts w:ascii="Courier New" w:hAnsi="Courier New" w:cs="Courier New"/>
          <w:noProof/>
        </w:rPr>
        <w:t xml:space="preserve">jsme se </w:t>
      </w:r>
      <w:r w:rsidR="00AB6C5E">
        <w:rPr>
          <w:rFonts w:ascii="Courier New" w:hAnsi="Courier New" w:cs="Courier New"/>
          <w:noProof/>
        </w:rPr>
        <w:t>úplně z</w:t>
      </w:r>
      <w:r w:rsidR="00D40A5F">
        <w:rPr>
          <w:rFonts w:ascii="Courier New" w:hAnsi="Courier New" w:cs="Courier New"/>
          <w:noProof/>
        </w:rPr>
        <w:t>konsolidovali</w:t>
      </w:r>
      <w:r w:rsidR="00AB6C5E">
        <w:rPr>
          <w:rFonts w:ascii="Courier New" w:hAnsi="Courier New" w:cs="Courier New"/>
          <w:noProof/>
        </w:rPr>
        <w:t xml:space="preserve">. </w:t>
      </w:r>
      <w:r w:rsidR="000E7F62">
        <w:rPr>
          <w:rFonts w:ascii="Courier New" w:hAnsi="Courier New" w:cs="Courier New"/>
          <w:noProof/>
        </w:rPr>
        <w:t xml:space="preserve"> </w:t>
      </w:r>
    </w:p>
    <w:p w:rsidR="0010098E" w:rsidRPr="00A51081" w:rsidRDefault="00A51081" w:rsidP="00A51081">
      <w:pPr>
        <w:pStyle w:val="Odsekzoznamu"/>
        <w:ind w:left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- </w:t>
      </w:r>
      <w:r w:rsidR="004C0183" w:rsidRPr="00A51081">
        <w:rPr>
          <w:rFonts w:ascii="Courier New" w:hAnsi="Courier New" w:cs="Courier New"/>
          <w:noProof/>
        </w:rPr>
        <w:t>Obec Hrochov, aspoň podle retrospektivního záznamu kroniky, byla</w:t>
      </w:r>
      <w:r>
        <w:rPr>
          <w:rFonts w:ascii="Courier New" w:hAnsi="Courier New" w:cs="Courier New"/>
          <w:noProof/>
        </w:rPr>
        <w:t xml:space="preserve">: </w:t>
      </w:r>
      <w:r w:rsidR="004C0183" w:rsidRPr="00A51081">
        <w:rPr>
          <w:rFonts w:ascii="Courier New" w:hAnsi="Courier New" w:cs="Courier New"/>
          <w:noProof/>
        </w:rPr>
        <w:t>„</w:t>
      </w:r>
      <w:r>
        <w:rPr>
          <w:rFonts w:ascii="Courier New" w:hAnsi="Courier New" w:cs="Courier New"/>
          <w:i/>
          <w:noProof/>
        </w:rPr>
        <w:t>br</w:t>
      </w:r>
      <w:r w:rsidR="004C0183" w:rsidRPr="00A51081">
        <w:rPr>
          <w:rFonts w:ascii="Courier New" w:hAnsi="Courier New" w:cs="Courier New"/>
          <w:i/>
          <w:noProof/>
        </w:rPr>
        <w:t>zy po zbudování prvních tří čísel (pastoušky, sýpky a hostince) prodána hradu Pražskému, který přináležel ku klášteru abatiši paně Kláře, tak přináležela obec Hrochov ku klášteru pražskému a byla obec už polně katolická</w:t>
      </w:r>
      <w:r w:rsidR="000D3062">
        <w:rPr>
          <w:rFonts w:ascii="Courier New" w:hAnsi="Courier New" w:cs="Courier New"/>
          <w:i/>
          <w:noProof/>
        </w:rPr>
        <w:t>“</w:t>
      </w:r>
      <w:r w:rsidR="004C0183" w:rsidRPr="00A51081">
        <w:rPr>
          <w:rFonts w:ascii="Courier New" w:hAnsi="Courier New" w:cs="Courier New"/>
          <w:i/>
          <w:noProof/>
        </w:rPr>
        <w:t xml:space="preserve"> </w:t>
      </w:r>
      <w:r w:rsidR="004C0183" w:rsidRPr="000D3062">
        <w:rPr>
          <w:rFonts w:ascii="Courier New" w:hAnsi="Courier New" w:cs="Courier New"/>
          <w:noProof/>
        </w:rPr>
        <w:t>(sic).</w:t>
      </w:r>
      <w:r w:rsidR="004C0183" w:rsidRPr="00A51081">
        <w:rPr>
          <w:rFonts w:ascii="Courier New" w:hAnsi="Courier New" w:cs="Courier New"/>
          <w:i/>
          <w:noProof/>
        </w:rPr>
        <w:t xml:space="preserve"> </w:t>
      </w:r>
      <w:r w:rsidR="004C0183" w:rsidRPr="00A51081">
        <w:rPr>
          <w:rFonts w:ascii="Courier New" w:hAnsi="Courier New" w:cs="Courier New"/>
          <w:noProof/>
        </w:rPr>
        <w:t>Šlo o období po třicetileté válce, kdy probíhala v Čechách a na Moravě tvrdá rekatolizace.</w:t>
      </w:r>
      <w:r w:rsidR="007A1CA6" w:rsidRPr="00A51081">
        <w:rPr>
          <w:rFonts w:ascii="Courier New" w:hAnsi="Courier New" w:cs="Courier New"/>
          <w:noProof/>
        </w:rPr>
        <w:t xml:space="preserve"> Je možné se domnívat, že jakýmsi bezprostředním správcem Hrochova</w:t>
      </w:r>
      <w:r w:rsidR="000D3062">
        <w:rPr>
          <w:rFonts w:ascii="Courier New" w:hAnsi="Courier New" w:cs="Courier New"/>
          <w:noProof/>
        </w:rPr>
        <w:t>, ale i celého Ptenského panství,</w:t>
      </w:r>
      <w:r w:rsidR="007A1CA6" w:rsidRPr="00A51081">
        <w:rPr>
          <w:rFonts w:ascii="Courier New" w:hAnsi="Courier New" w:cs="Courier New"/>
          <w:noProof/>
        </w:rPr>
        <w:t xml:space="preserve"> byl v té době klášter Klarisek</w:t>
      </w:r>
      <w:r w:rsidR="004A05E3" w:rsidRPr="00A51081">
        <w:rPr>
          <w:rFonts w:ascii="Courier New" w:hAnsi="Courier New" w:cs="Courier New"/>
          <w:noProof/>
        </w:rPr>
        <w:t xml:space="preserve"> v </w:t>
      </w:r>
      <w:r w:rsidR="00F578C2" w:rsidRPr="00A51081">
        <w:rPr>
          <w:rFonts w:ascii="Courier New" w:hAnsi="Courier New" w:cs="Courier New"/>
          <w:noProof/>
        </w:rPr>
        <w:t>Olomouci</w:t>
      </w:r>
      <w:r w:rsidR="007A1CA6" w:rsidRPr="00A51081">
        <w:rPr>
          <w:rFonts w:ascii="Courier New" w:hAnsi="Courier New" w:cs="Courier New"/>
          <w:noProof/>
        </w:rPr>
        <w:t xml:space="preserve">, </w:t>
      </w:r>
      <w:r w:rsidR="000D3062">
        <w:rPr>
          <w:rFonts w:ascii="Courier New" w:hAnsi="Courier New" w:cs="Courier New"/>
          <w:noProof/>
        </w:rPr>
        <w:t>s</w:t>
      </w:r>
      <w:r w:rsidR="00F578C2" w:rsidRPr="00A51081">
        <w:rPr>
          <w:rFonts w:ascii="Courier New" w:hAnsi="Courier New" w:cs="Courier New"/>
          <w:noProof/>
        </w:rPr>
        <w:t xml:space="preserve"> expoziturou </w:t>
      </w:r>
      <w:r w:rsidR="007A1CA6" w:rsidRPr="00A51081">
        <w:rPr>
          <w:rFonts w:ascii="Courier New" w:hAnsi="Courier New" w:cs="Courier New"/>
          <w:noProof/>
        </w:rPr>
        <w:t xml:space="preserve">v dnešní části obce Suchdol, zvané „Klárky“. </w:t>
      </w:r>
    </w:p>
    <w:p w:rsidR="00A51081" w:rsidRDefault="007A1CA6" w:rsidP="007A1CA6">
      <w:pPr>
        <w:pStyle w:val="Odsekzoznamu"/>
        <w:ind w:left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Kronika pokračuje dále: „</w:t>
      </w:r>
      <w:r w:rsidRPr="00F578C2">
        <w:rPr>
          <w:rFonts w:ascii="Courier New" w:hAnsi="Courier New" w:cs="Courier New"/>
          <w:i/>
          <w:noProof/>
        </w:rPr>
        <w:t>Pana Klára brzy prodala panství Ptenské hraběti jménem Filip Seint-</w:t>
      </w:r>
      <w:r w:rsidR="0007617C">
        <w:rPr>
          <w:rFonts w:ascii="Courier New" w:hAnsi="Courier New" w:cs="Courier New"/>
          <w:i/>
          <w:noProof/>
        </w:rPr>
        <w:t xml:space="preserve">Genois </w:t>
      </w:r>
      <w:r w:rsidR="00F578C2" w:rsidRPr="00F578C2">
        <w:rPr>
          <w:rFonts w:ascii="Courier New" w:hAnsi="Courier New" w:cs="Courier New"/>
          <w:i/>
          <w:noProof/>
        </w:rPr>
        <w:t>(</w:t>
      </w:r>
      <w:r w:rsidR="00F578C2" w:rsidRPr="000D3062">
        <w:rPr>
          <w:rFonts w:ascii="Courier New" w:hAnsi="Courier New" w:cs="Courier New"/>
          <w:noProof/>
        </w:rPr>
        <w:t xml:space="preserve">sic, </w:t>
      </w:r>
      <w:r w:rsidRPr="000D3062">
        <w:rPr>
          <w:rFonts w:ascii="Courier New" w:hAnsi="Courier New" w:cs="Courier New"/>
          <w:noProof/>
        </w:rPr>
        <w:t xml:space="preserve">správně </w:t>
      </w:r>
      <w:r w:rsidR="000D3062">
        <w:rPr>
          <w:rFonts w:ascii="Courier New" w:hAnsi="Courier New" w:cs="Courier New"/>
          <w:noProof/>
        </w:rPr>
        <w:t>je</w:t>
      </w:r>
      <w:bookmarkStart w:id="0" w:name="_GoBack"/>
      <w:bookmarkEnd w:id="0"/>
      <w:r w:rsidR="0007617C" w:rsidRPr="000D3062">
        <w:rPr>
          <w:rFonts w:ascii="Courier New" w:hAnsi="Courier New" w:cs="Courier New"/>
          <w:noProof/>
        </w:rPr>
        <w:t xml:space="preserve"> </w:t>
      </w:r>
      <w:r w:rsidRPr="000D3062">
        <w:rPr>
          <w:rFonts w:ascii="Courier New" w:hAnsi="Courier New" w:cs="Courier New"/>
          <w:noProof/>
        </w:rPr>
        <w:t>Saint</w:t>
      </w:r>
      <w:r w:rsidRPr="00F578C2">
        <w:rPr>
          <w:rFonts w:ascii="Courier New" w:hAnsi="Courier New" w:cs="Courier New"/>
          <w:i/>
          <w:noProof/>
        </w:rPr>
        <w:t>)</w:t>
      </w:r>
      <w:r w:rsidR="00F578C2">
        <w:rPr>
          <w:rFonts w:ascii="Courier New" w:hAnsi="Courier New" w:cs="Courier New"/>
          <w:i/>
          <w:noProof/>
        </w:rPr>
        <w:t>, za 80 zlatých a byla s</w:t>
      </w:r>
      <w:r w:rsidR="004A05E3">
        <w:rPr>
          <w:rFonts w:ascii="Courier New" w:hAnsi="Courier New" w:cs="Courier New"/>
          <w:i/>
          <w:noProof/>
        </w:rPr>
        <w:t> </w:t>
      </w:r>
      <w:r w:rsidR="00F578C2">
        <w:rPr>
          <w:rFonts w:ascii="Courier New" w:hAnsi="Courier New" w:cs="Courier New"/>
          <w:i/>
          <w:noProof/>
        </w:rPr>
        <w:t>panstvím</w:t>
      </w:r>
      <w:r w:rsidR="004A05E3">
        <w:rPr>
          <w:rFonts w:ascii="Courier New" w:hAnsi="Courier New" w:cs="Courier New"/>
          <w:i/>
          <w:noProof/>
        </w:rPr>
        <w:t xml:space="preserve"> </w:t>
      </w:r>
      <w:r w:rsidR="00F578C2">
        <w:rPr>
          <w:rFonts w:ascii="Courier New" w:hAnsi="Courier New" w:cs="Courier New"/>
          <w:i/>
          <w:noProof/>
        </w:rPr>
        <w:t>ptenským prodána i obec Hrochov se živým i mrtvým inventářem</w:t>
      </w:r>
      <w:r w:rsidR="00F578C2" w:rsidRPr="00F578C2">
        <w:rPr>
          <w:rFonts w:ascii="Courier New" w:hAnsi="Courier New" w:cs="Courier New"/>
          <w:i/>
          <w:noProof/>
        </w:rPr>
        <w:t>.</w:t>
      </w:r>
      <w:r w:rsidR="00F578C2">
        <w:rPr>
          <w:rFonts w:ascii="Courier New" w:hAnsi="Courier New" w:cs="Courier New"/>
          <w:i/>
          <w:noProof/>
        </w:rPr>
        <w:t xml:space="preserve"> Do inventáře živého náležely tři osoby ženské a dvě osoby mužské. Do mrtvého inventáře náležel olejnatý strom vzrostlý </w:t>
      </w:r>
      <w:r w:rsidR="004A05E3">
        <w:rPr>
          <w:rFonts w:ascii="Courier New" w:hAnsi="Courier New" w:cs="Courier New"/>
          <w:i/>
          <w:noProof/>
        </w:rPr>
        <w:t xml:space="preserve">v obci Hrochově“. </w:t>
      </w:r>
      <w:r w:rsidR="004A05E3">
        <w:rPr>
          <w:rFonts w:ascii="Courier New" w:hAnsi="Courier New" w:cs="Courier New"/>
          <w:noProof/>
        </w:rPr>
        <w:t>Tímto vzrostlým olejnatým stromem mohl být ořešák královský</w:t>
      </w:r>
      <w:r w:rsidR="00060425">
        <w:rPr>
          <w:rFonts w:ascii="Courier New" w:hAnsi="Courier New" w:cs="Courier New"/>
          <w:noProof/>
        </w:rPr>
        <w:t>, který při</w:t>
      </w:r>
      <w:r w:rsidR="004A05E3">
        <w:rPr>
          <w:rFonts w:ascii="Courier New" w:hAnsi="Courier New" w:cs="Courier New"/>
          <w:noProof/>
        </w:rPr>
        <w:t xml:space="preserve">vezli do Evropy </w:t>
      </w:r>
      <w:r w:rsidR="00060425">
        <w:rPr>
          <w:rFonts w:ascii="Courier New" w:hAnsi="Courier New" w:cs="Courier New"/>
          <w:noProof/>
        </w:rPr>
        <w:t xml:space="preserve">Římané, k nám se dostal z Balkánu a vlašský se mu říká pro jeho značnou oblibu od Italů (Vlachů). </w:t>
      </w:r>
    </w:p>
    <w:p w:rsidR="00A51081" w:rsidRDefault="003F526D" w:rsidP="007A1CA6">
      <w:pPr>
        <w:pStyle w:val="Odsekzoznamu"/>
        <w:ind w:left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Kronika dále</w:t>
      </w:r>
      <w:r w:rsidR="0007617C">
        <w:rPr>
          <w:rFonts w:ascii="Courier New" w:hAnsi="Courier New" w:cs="Courier New"/>
          <w:noProof/>
        </w:rPr>
        <w:t xml:space="preserve"> uvádí</w:t>
      </w:r>
      <w:r>
        <w:rPr>
          <w:rFonts w:ascii="Courier New" w:hAnsi="Courier New" w:cs="Courier New"/>
          <w:noProof/>
        </w:rPr>
        <w:t>: „</w:t>
      </w:r>
      <w:r>
        <w:rPr>
          <w:rFonts w:ascii="Courier New" w:hAnsi="Courier New" w:cs="Courier New"/>
          <w:i/>
          <w:noProof/>
        </w:rPr>
        <w:t>Po částečném obydlení obce</w:t>
      </w:r>
      <w:r w:rsidR="0007617C">
        <w:rPr>
          <w:rFonts w:ascii="Courier New" w:hAnsi="Courier New" w:cs="Courier New"/>
          <w:i/>
          <w:noProof/>
        </w:rPr>
        <w:t xml:space="preserve"> Hrochova dal postaviti hrabě Se</w:t>
      </w:r>
      <w:r>
        <w:rPr>
          <w:rFonts w:ascii="Courier New" w:hAnsi="Courier New" w:cs="Courier New"/>
          <w:i/>
          <w:noProof/>
        </w:rPr>
        <w:t xml:space="preserve">int Genois kapli uprostřed obce, asi počátkem 18. století. Na věži této kaple byl umístěn zvon s odznakem sv. Martina. Kaple byla kryta břidlicí a značila obec katolickou“. </w:t>
      </w:r>
      <w:r w:rsidR="0007617C">
        <w:rPr>
          <w:rFonts w:ascii="Courier New" w:hAnsi="Courier New" w:cs="Courier New"/>
          <w:noProof/>
        </w:rPr>
        <w:t>Dalším nabyvatelem panství v</w:t>
      </w:r>
      <w:r>
        <w:rPr>
          <w:rFonts w:ascii="Courier New" w:hAnsi="Courier New" w:cs="Courier New"/>
          <w:noProof/>
        </w:rPr>
        <w:t>e Ptení</w:t>
      </w:r>
      <w:r w:rsidR="0007617C">
        <w:rPr>
          <w:rFonts w:ascii="Courier New" w:hAnsi="Courier New" w:cs="Courier New"/>
          <w:noProof/>
        </w:rPr>
        <w:t>,</w:t>
      </w:r>
      <w:r>
        <w:rPr>
          <w:rFonts w:ascii="Courier New" w:hAnsi="Courier New" w:cs="Courier New"/>
          <w:noProof/>
        </w:rPr>
        <w:t xml:space="preserve"> byl rod Liechtensteinů, což se týkalo</w:t>
      </w:r>
      <w:r w:rsidR="00A51081"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</w:rPr>
        <w:t xml:space="preserve">i Hrochova. </w:t>
      </w:r>
      <w:r w:rsidR="00A51081">
        <w:rPr>
          <w:rFonts w:ascii="Courier New" w:hAnsi="Courier New" w:cs="Courier New"/>
          <w:noProof/>
        </w:rPr>
        <w:t>V</w:t>
      </w:r>
      <w:r w:rsidR="003C6F44">
        <w:rPr>
          <w:rFonts w:ascii="Courier New" w:hAnsi="Courier New" w:cs="Courier New"/>
          <w:noProof/>
        </w:rPr>
        <w:t> </w:t>
      </w:r>
      <w:r w:rsidR="00A51081">
        <w:rPr>
          <w:rFonts w:ascii="Courier New" w:hAnsi="Courier New" w:cs="Courier New"/>
          <w:noProof/>
        </w:rPr>
        <w:t>18</w:t>
      </w:r>
      <w:r w:rsidR="003C6F44">
        <w:rPr>
          <w:rFonts w:ascii="Courier New" w:hAnsi="Courier New" w:cs="Courier New"/>
          <w:noProof/>
        </w:rPr>
        <w:t>.</w:t>
      </w:r>
      <w:r w:rsidR="00A51081">
        <w:rPr>
          <w:rFonts w:ascii="Courier New" w:hAnsi="Courier New" w:cs="Courier New"/>
          <w:noProof/>
        </w:rPr>
        <w:t xml:space="preserve"> století se zřejmě Hrochovu dobře vedlo a vzrůstal počet vlastních obyvatelů, ale i rodin přistěhovaných, takže počet obytných domů dosáhl čísla 70. </w:t>
      </w:r>
    </w:p>
    <w:p w:rsidR="00A51081" w:rsidRDefault="00A51081" w:rsidP="007A1CA6">
      <w:pPr>
        <w:pStyle w:val="Odsekzoznamu"/>
        <w:ind w:left="0"/>
        <w:rPr>
          <w:rFonts w:ascii="Courier New" w:hAnsi="Courier New" w:cs="Courier New"/>
          <w:noProof/>
        </w:rPr>
      </w:pPr>
    </w:p>
    <w:p w:rsidR="007A1CA6" w:rsidRPr="00060425" w:rsidRDefault="00A51081" w:rsidP="007A1CA6">
      <w:pPr>
        <w:pStyle w:val="Odsekzoznamu"/>
        <w:ind w:left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                                   P. Zubal z Hrochova </w:t>
      </w:r>
      <w:r w:rsidR="003F526D">
        <w:rPr>
          <w:rFonts w:ascii="Courier New" w:hAnsi="Courier New" w:cs="Courier New"/>
          <w:i/>
          <w:noProof/>
        </w:rPr>
        <w:t xml:space="preserve"> </w:t>
      </w:r>
      <w:r w:rsidR="00060425">
        <w:rPr>
          <w:rFonts w:ascii="Courier New" w:hAnsi="Courier New" w:cs="Courier New"/>
          <w:noProof/>
        </w:rPr>
        <w:t xml:space="preserve"> </w:t>
      </w:r>
    </w:p>
    <w:sectPr w:rsidR="007A1CA6" w:rsidRPr="00060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B5166"/>
    <w:multiLevelType w:val="hybridMultilevel"/>
    <w:tmpl w:val="7C70528E"/>
    <w:lvl w:ilvl="0" w:tplc="72442A6A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7256"/>
    <w:multiLevelType w:val="hybridMultilevel"/>
    <w:tmpl w:val="67FA678C"/>
    <w:lvl w:ilvl="0" w:tplc="20C6D470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B6595"/>
    <w:multiLevelType w:val="hybridMultilevel"/>
    <w:tmpl w:val="14987606"/>
    <w:lvl w:ilvl="0" w:tplc="2A929C48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948CB"/>
    <w:multiLevelType w:val="hybridMultilevel"/>
    <w:tmpl w:val="F6CEDC2E"/>
    <w:lvl w:ilvl="0" w:tplc="69E2A0B0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07E1C"/>
    <w:multiLevelType w:val="hybridMultilevel"/>
    <w:tmpl w:val="89E82CA4"/>
    <w:lvl w:ilvl="0" w:tplc="4EB4B028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E52"/>
    <w:rsid w:val="00060425"/>
    <w:rsid w:val="0007617C"/>
    <w:rsid w:val="000D3062"/>
    <w:rsid w:val="000E7F62"/>
    <w:rsid w:val="0010098E"/>
    <w:rsid w:val="003714FD"/>
    <w:rsid w:val="003C6F44"/>
    <w:rsid w:val="003F526D"/>
    <w:rsid w:val="004A05E3"/>
    <w:rsid w:val="004C0183"/>
    <w:rsid w:val="007A1CA6"/>
    <w:rsid w:val="00A06C44"/>
    <w:rsid w:val="00A51081"/>
    <w:rsid w:val="00AB6C5E"/>
    <w:rsid w:val="00AC51C8"/>
    <w:rsid w:val="00B56A77"/>
    <w:rsid w:val="00D40A5F"/>
    <w:rsid w:val="00E76E52"/>
    <w:rsid w:val="00E82174"/>
    <w:rsid w:val="00F5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162F6-5E8E-4700-BE1D-1213CD35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00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430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Zubal</dc:creator>
  <cp:keywords/>
  <dc:description/>
  <cp:lastModifiedBy>Zubal</cp:lastModifiedBy>
  <cp:revision>10</cp:revision>
  <dcterms:created xsi:type="dcterms:W3CDTF">2021-07-26T14:37:00Z</dcterms:created>
  <dcterms:modified xsi:type="dcterms:W3CDTF">2021-08-08T08:48:00Z</dcterms:modified>
</cp:coreProperties>
</file>